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4D4" w:rsidRDefault="002224D4" w:rsidP="00730732">
      <w:pPr>
        <w:ind w:firstLine="708"/>
      </w:pPr>
      <w:bookmarkStart w:id="0" w:name="_GoBack"/>
      <w:bookmarkEnd w:id="0"/>
    </w:p>
    <w:p w:rsidR="002224D4" w:rsidRDefault="002224D4" w:rsidP="00730732">
      <w:pPr>
        <w:ind w:firstLine="708"/>
      </w:pPr>
    </w:p>
    <w:p w:rsidR="002224D4" w:rsidRDefault="003B056E" w:rsidP="00F257A9">
      <w:pPr>
        <w:ind w:firstLine="708"/>
      </w:pPr>
      <w:r>
        <w:rPr>
          <w:noProof/>
        </w:rPr>
        <w:drawing>
          <wp:inline distT="0" distB="0" distL="0" distR="0">
            <wp:extent cx="6029325" cy="8953500"/>
            <wp:effectExtent l="0" t="0" r="0" b="0"/>
            <wp:docPr id="1" name="Рисунок 1" descr="положение скан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ожение скан_page-0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95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4D4" w:rsidRDefault="002224D4" w:rsidP="00730732">
      <w:pPr>
        <w:ind w:firstLine="708"/>
      </w:pP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1.6. Члены Совета не получают вознаграждения за работу в Совете.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</w:p>
    <w:p w:rsidR="00730732" w:rsidRPr="00730732" w:rsidRDefault="00730732" w:rsidP="00730732">
      <w:pPr>
        <w:ind w:firstLine="708"/>
        <w:rPr>
          <w:b/>
          <w:sz w:val="28"/>
          <w:szCs w:val="28"/>
        </w:rPr>
      </w:pPr>
      <w:r w:rsidRPr="00730732">
        <w:rPr>
          <w:b/>
          <w:sz w:val="28"/>
          <w:szCs w:val="28"/>
        </w:rPr>
        <w:t>2. Задачи Совета школы</w:t>
      </w:r>
    </w:p>
    <w:p w:rsidR="00730732" w:rsidRPr="00730732" w:rsidRDefault="00730732" w:rsidP="00730732">
      <w:pPr>
        <w:ind w:firstLine="708"/>
        <w:rPr>
          <w:sz w:val="28"/>
          <w:szCs w:val="28"/>
          <w:u w:val="single"/>
        </w:rPr>
      </w:pPr>
      <w:r w:rsidRPr="00730732">
        <w:rPr>
          <w:sz w:val="28"/>
          <w:szCs w:val="28"/>
        </w:rPr>
        <w:t xml:space="preserve">2.1. </w:t>
      </w:r>
      <w:r w:rsidRPr="00730732">
        <w:rPr>
          <w:sz w:val="28"/>
          <w:szCs w:val="28"/>
          <w:u w:val="single"/>
        </w:rPr>
        <w:t>Основными задачами Совета являются:</w:t>
      </w:r>
    </w:p>
    <w:p w:rsidR="00730732" w:rsidRPr="00730732" w:rsidRDefault="00730732" w:rsidP="00730732">
      <w:pPr>
        <w:numPr>
          <w:ilvl w:val="0"/>
          <w:numId w:val="17"/>
        </w:numPr>
        <w:rPr>
          <w:sz w:val="28"/>
          <w:szCs w:val="28"/>
        </w:rPr>
      </w:pPr>
      <w:r w:rsidRPr="00730732">
        <w:rPr>
          <w:sz w:val="28"/>
          <w:szCs w:val="28"/>
        </w:rPr>
        <w:t>определение основных направлений развития организации, осуществляющей образовательную деятельность;</w:t>
      </w:r>
    </w:p>
    <w:p w:rsidR="00730732" w:rsidRPr="00730732" w:rsidRDefault="00730732" w:rsidP="00730732">
      <w:pPr>
        <w:numPr>
          <w:ilvl w:val="0"/>
          <w:numId w:val="17"/>
        </w:numPr>
        <w:rPr>
          <w:sz w:val="28"/>
          <w:szCs w:val="28"/>
        </w:rPr>
      </w:pPr>
      <w:r w:rsidRPr="00730732">
        <w:rPr>
          <w:sz w:val="28"/>
          <w:szCs w:val="28"/>
        </w:rPr>
        <w:t>повышение эффективности финансово–экономической деятельности организации, осуществляющей образовательную деятельность, стимулирования труда его работников;</w:t>
      </w:r>
    </w:p>
    <w:p w:rsidR="00730732" w:rsidRPr="00730732" w:rsidRDefault="00730732" w:rsidP="00730732">
      <w:pPr>
        <w:numPr>
          <w:ilvl w:val="0"/>
          <w:numId w:val="17"/>
        </w:numPr>
        <w:rPr>
          <w:sz w:val="28"/>
          <w:szCs w:val="28"/>
        </w:rPr>
      </w:pPr>
      <w:r w:rsidRPr="00730732">
        <w:rPr>
          <w:sz w:val="28"/>
          <w:szCs w:val="28"/>
        </w:rPr>
        <w:t>содействие созданию в организации, осуществляющей образовательную деятельность, оптимальных условий и форм организации образовательной деятельности;</w:t>
      </w:r>
    </w:p>
    <w:p w:rsidR="00730732" w:rsidRPr="00730732" w:rsidRDefault="00730732" w:rsidP="00730732">
      <w:pPr>
        <w:numPr>
          <w:ilvl w:val="0"/>
          <w:numId w:val="17"/>
        </w:numPr>
        <w:rPr>
          <w:sz w:val="28"/>
          <w:szCs w:val="28"/>
        </w:rPr>
      </w:pPr>
      <w:r w:rsidRPr="00730732">
        <w:rPr>
          <w:sz w:val="28"/>
          <w:szCs w:val="28"/>
        </w:rPr>
        <w:t>контроль за соблюдением надлежащих условий обучения, воспитания и труда в школе, сохранения и укрепления здоровья обучающихся, за целевым и рациональным расходованием финансовых средств организации, осуществляющей образовательную деятельность;</w:t>
      </w:r>
    </w:p>
    <w:p w:rsidR="00730732" w:rsidRPr="00730732" w:rsidRDefault="00730732" w:rsidP="00730732">
      <w:pPr>
        <w:numPr>
          <w:ilvl w:val="0"/>
          <w:numId w:val="17"/>
        </w:numPr>
        <w:rPr>
          <w:sz w:val="28"/>
          <w:szCs w:val="28"/>
        </w:rPr>
      </w:pPr>
      <w:r w:rsidRPr="00730732">
        <w:rPr>
          <w:sz w:val="28"/>
          <w:szCs w:val="28"/>
        </w:rPr>
        <w:t>участие в рассмотрении конфликтных ситуаций между участниками образовательной деятельности в случаях, когда это необходимо.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</w:p>
    <w:p w:rsidR="00730732" w:rsidRPr="00730732" w:rsidRDefault="00730732" w:rsidP="00730732">
      <w:pPr>
        <w:ind w:firstLine="708"/>
        <w:rPr>
          <w:b/>
          <w:sz w:val="28"/>
          <w:szCs w:val="28"/>
        </w:rPr>
      </w:pPr>
      <w:r w:rsidRPr="00730732">
        <w:rPr>
          <w:b/>
          <w:sz w:val="28"/>
          <w:szCs w:val="28"/>
        </w:rPr>
        <w:t>3. Компетенция Совета школы</w:t>
      </w:r>
    </w:p>
    <w:p w:rsidR="00730732" w:rsidRPr="00730732" w:rsidRDefault="00730732" w:rsidP="00730732">
      <w:pPr>
        <w:ind w:firstLine="708"/>
        <w:rPr>
          <w:sz w:val="28"/>
          <w:szCs w:val="28"/>
          <w:u w:val="single"/>
        </w:rPr>
      </w:pPr>
      <w:r w:rsidRPr="00730732">
        <w:rPr>
          <w:sz w:val="28"/>
          <w:szCs w:val="28"/>
        </w:rPr>
        <w:t>3.1.</w:t>
      </w:r>
      <w:r w:rsidRPr="00730732">
        <w:rPr>
          <w:sz w:val="28"/>
          <w:szCs w:val="28"/>
          <w:u w:val="single"/>
        </w:rPr>
        <w:t xml:space="preserve"> К компетенции Совета относится: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3.1.1. принятие программы развития, а также локальных актов школы, регулирующих вопросы, относящиеся к компетенции Совета;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3.1.2. рассмотрение вопросов организации образовательной деятельности, развития учебно-методической и материально-технической оснащенности организации, осуществляющей образовательную деятельность;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3.1.3. организация комиссий школы по направлениям деятельности общеобразовательной организации, создание конфликтных комиссий;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3.1.4. внесение предложений в соответствующие органы о представлении к награждению работников организации, осуществляющей образовательную деятельность, государственными и отраслевыми наградами;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3.1.5. выдвижение кандидатов на участие в конкурсах;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 xml:space="preserve">3.1.6. </w:t>
      </w:r>
      <w:r w:rsidRPr="00730732">
        <w:rPr>
          <w:sz w:val="28"/>
          <w:szCs w:val="28"/>
          <w:u w:val="single"/>
        </w:rPr>
        <w:t>внесение предложений директору школы в части:</w:t>
      </w:r>
    </w:p>
    <w:p w:rsidR="00730732" w:rsidRPr="00730732" w:rsidRDefault="00730732" w:rsidP="00730732">
      <w:pPr>
        <w:numPr>
          <w:ilvl w:val="0"/>
          <w:numId w:val="10"/>
        </w:numPr>
        <w:rPr>
          <w:sz w:val="28"/>
          <w:szCs w:val="28"/>
        </w:rPr>
      </w:pPr>
      <w:r w:rsidRPr="00730732">
        <w:rPr>
          <w:sz w:val="28"/>
          <w:szCs w:val="28"/>
        </w:rPr>
        <w:t>материально-технического обеспечения и оснащения образовательной деятельности, оборудования помещений организации, осуществляющей образовательную деятельность (в пределах выделяемых средств);</w:t>
      </w:r>
    </w:p>
    <w:p w:rsidR="00730732" w:rsidRPr="00730732" w:rsidRDefault="00730732" w:rsidP="00730732">
      <w:pPr>
        <w:numPr>
          <w:ilvl w:val="0"/>
          <w:numId w:val="10"/>
        </w:numPr>
        <w:rPr>
          <w:sz w:val="28"/>
          <w:szCs w:val="28"/>
        </w:rPr>
      </w:pPr>
      <w:r w:rsidRPr="00730732">
        <w:rPr>
          <w:sz w:val="28"/>
          <w:szCs w:val="28"/>
        </w:rPr>
        <w:t>выбора учебников из утвержденных федеральных перечней учебников, рекомендованных (допущенных) к использованию в образовательной деятельности;</w:t>
      </w:r>
    </w:p>
    <w:p w:rsidR="00730732" w:rsidRPr="00730732" w:rsidRDefault="00730732" w:rsidP="00730732">
      <w:pPr>
        <w:numPr>
          <w:ilvl w:val="0"/>
          <w:numId w:val="10"/>
        </w:numPr>
        <w:rPr>
          <w:sz w:val="28"/>
          <w:szCs w:val="28"/>
        </w:rPr>
      </w:pPr>
      <w:r w:rsidRPr="00730732">
        <w:rPr>
          <w:sz w:val="28"/>
          <w:szCs w:val="28"/>
        </w:rPr>
        <w:t>создания в организации, осуществляющей образовательную деятельность, необходимых условий для организации питания, медицинского обслуживания обучающихся;</w:t>
      </w:r>
    </w:p>
    <w:p w:rsidR="00730732" w:rsidRPr="00730732" w:rsidRDefault="00730732" w:rsidP="00730732">
      <w:pPr>
        <w:numPr>
          <w:ilvl w:val="0"/>
          <w:numId w:val="10"/>
        </w:numPr>
        <w:rPr>
          <w:sz w:val="28"/>
          <w:szCs w:val="28"/>
        </w:rPr>
      </w:pPr>
      <w:r w:rsidRPr="00730732">
        <w:rPr>
          <w:sz w:val="28"/>
          <w:szCs w:val="28"/>
        </w:rPr>
        <w:t>обеспечения прохождения промежуточной и итоговой аттестации обучающихся;</w:t>
      </w:r>
    </w:p>
    <w:p w:rsidR="00730732" w:rsidRPr="00730732" w:rsidRDefault="00730732" w:rsidP="00730732">
      <w:pPr>
        <w:numPr>
          <w:ilvl w:val="0"/>
          <w:numId w:val="10"/>
        </w:numPr>
        <w:rPr>
          <w:sz w:val="28"/>
          <w:szCs w:val="28"/>
        </w:rPr>
      </w:pPr>
      <w:r w:rsidRPr="00730732">
        <w:rPr>
          <w:sz w:val="28"/>
          <w:szCs w:val="28"/>
        </w:rPr>
        <w:t>мероприятий по охране и укреплению здоровья обучающихся;</w:t>
      </w:r>
    </w:p>
    <w:p w:rsidR="00730732" w:rsidRPr="00730732" w:rsidRDefault="00730732" w:rsidP="00730732">
      <w:pPr>
        <w:numPr>
          <w:ilvl w:val="0"/>
          <w:numId w:val="10"/>
        </w:numPr>
        <w:rPr>
          <w:sz w:val="28"/>
          <w:szCs w:val="28"/>
        </w:rPr>
      </w:pPr>
      <w:r w:rsidRPr="00730732">
        <w:rPr>
          <w:sz w:val="28"/>
          <w:szCs w:val="28"/>
        </w:rPr>
        <w:lastRenderedPageBreak/>
        <w:t>мероприятий по обеспечению безопасности образовательной деятельности;</w:t>
      </w:r>
    </w:p>
    <w:p w:rsidR="00730732" w:rsidRPr="00730732" w:rsidRDefault="00730732" w:rsidP="00730732">
      <w:pPr>
        <w:numPr>
          <w:ilvl w:val="0"/>
          <w:numId w:val="10"/>
        </w:numPr>
        <w:rPr>
          <w:sz w:val="28"/>
          <w:szCs w:val="28"/>
        </w:rPr>
      </w:pPr>
      <w:r w:rsidRPr="00730732">
        <w:rPr>
          <w:sz w:val="28"/>
          <w:szCs w:val="28"/>
        </w:rPr>
        <w:t>организации иных мероприятий, проводимых в организации, осуществляющей образовательную деятельность;</w:t>
      </w:r>
    </w:p>
    <w:p w:rsidR="00730732" w:rsidRPr="00730732" w:rsidRDefault="00730732" w:rsidP="00730732">
      <w:pPr>
        <w:numPr>
          <w:ilvl w:val="0"/>
          <w:numId w:val="10"/>
        </w:numPr>
        <w:rPr>
          <w:sz w:val="28"/>
          <w:szCs w:val="28"/>
        </w:rPr>
      </w:pPr>
      <w:r w:rsidRPr="00730732">
        <w:rPr>
          <w:sz w:val="28"/>
          <w:szCs w:val="28"/>
        </w:rPr>
        <w:t>организации работы школы по профилактике безнадзорности и правонарушений несовершеннолетних;</w:t>
      </w:r>
    </w:p>
    <w:p w:rsidR="00730732" w:rsidRPr="00730732" w:rsidRDefault="00730732" w:rsidP="00730732">
      <w:pPr>
        <w:numPr>
          <w:ilvl w:val="0"/>
          <w:numId w:val="10"/>
        </w:numPr>
        <w:rPr>
          <w:sz w:val="28"/>
          <w:szCs w:val="28"/>
        </w:rPr>
      </w:pPr>
      <w:r w:rsidRPr="00730732">
        <w:rPr>
          <w:sz w:val="28"/>
          <w:szCs w:val="28"/>
        </w:rPr>
        <w:t>соблюдения прав и свобод обучающихся и работников организации, осуществляющей образовательную деятельность;</w:t>
      </w:r>
    </w:p>
    <w:p w:rsidR="00730732" w:rsidRPr="00730732" w:rsidRDefault="00730732" w:rsidP="00730732">
      <w:pPr>
        <w:numPr>
          <w:ilvl w:val="0"/>
          <w:numId w:val="10"/>
        </w:numPr>
        <w:rPr>
          <w:sz w:val="28"/>
          <w:szCs w:val="28"/>
        </w:rPr>
      </w:pPr>
      <w:r w:rsidRPr="00730732">
        <w:rPr>
          <w:sz w:val="28"/>
          <w:szCs w:val="28"/>
        </w:rPr>
        <w:t>структуры, компетенции, порядка формирования и работы органов самоуправления общеобразовательной организации;</w:t>
      </w:r>
    </w:p>
    <w:p w:rsidR="00730732" w:rsidRPr="00730732" w:rsidRDefault="00730732" w:rsidP="00730732">
      <w:pPr>
        <w:numPr>
          <w:ilvl w:val="0"/>
          <w:numId w:val="10"/>
        </w:numPr>
        <w:rPr>
          <w:sz w:val="28"/>
          <w:szCs w:val="28"/>
        </w:rPr>
      </w:pPr>
      <w:r w:rsidRPr="00730732">
        <w:rPr>
          <w:sz w:val="28"/>
          <w:szCs w:val="28"/>
        </w:rPr>
        <w:t>порядка и оснований отчисления обучающихся.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3.1.7. иные вопросы в соответствии с законодательством Российской Федерации, положением о Совете организации, осуществляющей образовательную деятельность.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 xml:space="preserve">3.2. </w:t>
      </w:r>
      <w:r w:rsidRPr="00730732">
        <w:rPr>
          <w:sz w:val="28"/>
          <w:szCs w:val="28"/>
          <w:u w:val="single"/>
        </w:rPr>
        <w:t>Совет школы участвует:</w:t>
      </w:r>
    </w:p>
    <w:p w:rsidR="00730732" w:rsidRPr="00730732" w:rsidRDefault="00730732" w:rsidP="00730732">
      <w:pPr>
        <w:numPr>
          <w:ilvl w:val="0"/>
          <w:numId w:val="11"/>
        </w:numPr>
        <w:rPr>
          <w:sz w:val="28"/>
          <w:szCs w:val="28"/>
        </w:rPr>
      </w:pPr>
      <w:r w:rsidRPr="00730732">
        <w:rPr>
          <w:sz w:val="28"/>
          <w:szCs w:val="28"/>
        </w:rPr>
        <w:t>в разработке локальных актов, регулирующих вопросы, относящиеся к компетенции Совета;</w:t>
      </w:r>
    </w:p>
    <w:p w:rsidR="00730732" w:rsidRPr="00730732" w:rsidRDefault="00730732" w:rsidP="00730732">
      <w:pPr>
        <w:numPr>
          <w:ilvl w:val="0"/>
          <w:numId w:val="11"/>
        </w:numPr>
        <w:rPr>
          <w:sz w:val="28"/>
          <w:szCs w:val="28"/>
        </w:rPr>
      </w:pPr>
      <w:r w:rsidRPr="00730732">
        <w:rPr>
          <w:sz w:val="28"/>
          <w:szCs w:val="28"/>
        </w:rPr>
        <w:t>в принятии решения об оказании мер социальной поддержки обучающимся и работникам школы из средств, полученных организацией, осуществляющей образовательную деятельность, от уставной приносящей доходы деятельности, и из иных внебюджетных источников;</w:t>
      </w:r>
    </w:p>
    <w:p w:rsidR="00730732" w:rsidRPr="00730732" w:rsidRDefault="00730732" w:rsidP="00730732">
      <w:pPr>
        <w:numPr>
          <w:ilvl w:val="0"/>
          <w:numId w:val="11"/>
        </w:numPr>
        <w:rPr>
          <w:sz w:val="28"/>
          <w:szCs w:val="28"/>
        </w:rPr>
      </w:pPr>
      <w:r w:rsidRPr="00730732">
        <w:rPr>
          <w:sz w:val="28"/>
          <w:szCs w:val="28"/>
        </w:rPr>
        <w:t>в подготовке и принятии публичного (ежегодного) доклада общеобразовательной организации.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3.3. Совет оказывает содействие деятельности учительских (педагогических) организаций (объединений) и методических объединений;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3.4. Совет информирует участников образовательной деятельности о своей деятельности и принимаемых решениях;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3.5. Совет принимает решения о согласии на участие организации, осуществляющей образовательную деятельность, в процедуре независимой оценки качества образования;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3.6. Согласовывает план мероприятий по улучшению качества работы организации, осуществляющей образовательную деятельность, по результатам участия в процедурах независимой оценки качества образования;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3.7. Совет школы высказывает мотивированное мнение о выборе меры дисциплинарного взыскания, применяемого к обучающимся в соответствии с локальным актом организации, осуществляющей образовательную деятельность.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</w:p>
    <w:p w:rsidR="00730732" w:rsidRPr="00730732" w:rsidRDefault="00730732" w:rsidP="00730732">
      <w:pPr>
        <w:ind w:firstLine="708"/>
        <w:rPr>
          <w:b/>
          <w:sz w:val="28"/>
          <w:szCs w:val="28"/>
        </w:rPr>
      </w:pPr>
      <w:r w:rsidRPr="00730732">
        <w:rPr>
          <w:b/>
          <w:sz w:val="28"/>
          <w:szCs w:val="28"/>
        </w:rPr>
        <w:t>4. Организация деятельности и структура Совета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 xml:space="preserve">4.1. </w:t>
      </w:r>
      <w:r w:rsidRPr="00730732">
        <w:rPr>
          <w:sz w:val="28"/>
          <w:szCs w:val="28"/>
          <w:u w:val="single"/>
        </w:rPr>
        <w:t>Совет состоит из избираемых членов, представляющих интересы:</w:t>
      </w:r>
    </w:p>
    <w:p w:rsidR="00730732" w:rsidRPr="00730732" w:rsidRDefault="00730732" w:rsidP="00730732">
      <w:pPr>
        <w:numPr>
          <w:ilvl w:val="0"/>
          <w:numId w:val="12"/>
        </w:numPr>
        <w:rPr>
          <w:sz w:val="28"/>
          <w:szCs w:val="28"/>
        </w:rPr>
      </w:pPr>
      <w:r w:rsidRPr="00730732">
        <w:rPr>
          <w:sz w:val="28"/>
          <w:szCs w:val="28"/>
        </w:rPr>
        <w:t>родителей (законных представителей) обучающихся всех ступеней общего образования – до 2 человек;</w:t>
      </w:r>
    </w:p>
    <w:p w:rsidR="00730732" w:rsidRPr="00730732" w:rsidRDefault="00730732" w:rsidP="00730732">
      <w:pPr>
        <w:numPr>
          <w:ilvl w:val="0"/>
          <w:numId w:val="12"/>
        </w:numPr>
        <w:rPr>
          <w:sz w:val="28"/>
          <w:szCs w:val="28"/>
        </w:rPr>
      </w:pPr>
      <w:r w:rsidRPr="00730732">
        <w:rPr>
          <w:sz w:val="28"/>
          <w:szCs w:val="28"/>
        </w:rPr>
        <w:t>работников организации – 2 человека;</w:t>
      </w:r>
    </w:p>
    <w:p w:rsidR="00730732" w:rsidRPr="00730732" w:rsidRDefault="00730732" w:rsidP="00730732">
      <w:pPr>
        <w:numPr>
          <w:ilvl w:val="0"/>
          <w:numId w:val="12"/>
        </w:numPr>
        <w:rPr>
          <w:sz w:val="28"/>
          <w:szCs w:val="28"/>
        </w:rPr>
      </w:pPr>
      <w:r w:rsidRPr="00730732">
        <w:rPr>
          <w:sz w:val="28"/>
          <w:szCs w:val="28"/>
        </w:rPr>
        <w:t>обучающихся 9-11 классов – 3 человека.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4.2. В состав Совета также входит директор организации, осуществляющей образовательную деятельность.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lastRenderedPageBreak/>
        <w:t>4.3. Совет школы избирается сроком на 3 года открытым голосованием на собраниях организации, осуществляющей образовательную деятельность, в которых участвуют работники школы, представители обучающихся, представители родителей (законных представителей) обучающихся.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4.4. Заседания Совета проводятся по мере необходимости, но не реже одного раза в четверть, а также по инициативе председателя, по требованию директора организации, осуществляющей образовательную деятельность, представителя учредителя, заявлению членов Совета, подписанному не менее чем одной четвертой частью членов от списочного состава Совета.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4.5. По решению Совета в его состав также могут быть приглашены и включены граждане, чья профессиональная и/или общественная деятельность, знания, возможности могут позитивным образом содействовать функционированию и развитию организации, осуществляющей образовательную деятельность.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4.6. Заседание Совета является правомочным, если все члены Совета извещены о времени и месте его проведения и на заседании присутствует более половины членов Совета школы.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4.7. Члены Совета из числа родителей (законных представителей) обучающихся избираются на общем родительском собрании.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 xml:space="preserve">4.8. </w:t>
      </w:r>
      <w:r w:rsidRPr="00730732">
        <w:rPr>
          <w:sz w:val="28"/>
          <w:szCs w:val="28"/>
          <w:u w:val="single"/>
        </w:rPr>
        <w:t>В случае организации выборов членов Совета из числа родителей посредством родительского собрания применяются следующие правила:</w:t>
      </w:r>
    </w:p>
    <w:p w:rsidR="00730732" w:rsidRPr="00730732" w:rsidRDefault="00730732" w:rsidP="00730732">
      <w:pPr>
        <w:numPr>
          <w:ilvl w:val="0"/>
          <w:numId w:val="13"/>
        </w:numPr>
        <w:rPr>
          <w:sz w:val="28"/>
          <w:szCs w:val="28"/>
        </w:rPr>
      </w:pPr>
      <w:r w:rsidRPr="00730732">
        <w:rPr>
          <w:sz w:val="28"/>
          <w:szCs w:val="28"/>
        </w:rPr>
        <w:t>собрание признается правомочным, если в его работе принимают участие не менее двух третей родителей. Собрание избирает из своего состава председателя, секретаря и при необходимости счетную комиссию;</w:t>
      </w:r>
    </w:p>
    <w:p w:rsidR="00730732" w:rsidRPr="00730732" w:rsidRDefault="00730732" w:rsidP="00730732">
      <w:pPr>
        <w:numPr>
          <w:ilvl w:val="0"/>
          <w:numId w:val="13"/>
        </w:numPr>
        <w:rPr>
          <w:sz w:val="28"/>
          <w:szCs w:val="28"/>
        </w:rPr>
      </w:pPr>
      <w:r w:rsidRPr="00730732">
        <w:rPr>
          <w:sz w:val="28"/>
          <w:szCs w:val="28"/>
        </w:rPr>
        <w:t>члены Совета избираются из числа родителей, присутствующих на собрании. Предложения по кандидатурам членов Совета могут быть внесены родителями, руководителем организации, осуществляющей образовательную деятельность, представителем учредителя в составе Совета;</w:t>
      </w:r>
    </w:p>
    <w:p w:rsidR="00730732" w:rsidRPr="00730732" w:rsidRDefault="00730732" w:rsidP="00730732">
      <w:pPr>
        <w:numPr>
          <w:ilvl w:val="0"/>
          <w:numId w:val="13"/>
        </w:numPr>
        <w:rPr>
          <w:sz w:val="28"/>
          <w:szCs w:val="28"/>
        </w:rPr>
      </w:pPr>
      <w:r w:rsidRPr="00730732">
        <w:rPr>
          <w:sz w:val="28"/>
          <w:szCs w:val="28"/>
        </w:rPr>
        <w:t>решения собрания принимаются голосованием большинством голосов присутствующих родителей и оформляются протоколом, подписываемым председателем и секретарем собрания. В случае избрания счетной комиссии к протоколу собрания прилагается протокол счетной комиссии.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4.9. Члены Совета из числа обучающихся избираются на общем собрании обучающихся соответствующих классов с возможным проведением тайного голосования.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4.10. Члены Совета из числа работников организации, осуществляющей образовательную деятельность, избираются на общем собрании работников данной организации.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4.11. Совет избирает председателя и секретаря на первом заседании Совета, которое созывается руководителем школы не позднее чем через месяц после его формирования.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4.12. Совет возглавляет председатель, избираемый открытым голосованием из числа членов Совета простым большинством голосов от числа присутствующих на заседании членов Совета.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lastRenderedPageBreak/>
        <w:t>4.13. Председатель Совета избирается членами Совета сроком на 3 года, по истечении срока полномочий председатель Совета может быть переизбран на новый срок не более 2 раз.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4.14. Председатель Совета организует и планирует его работу, созывает заседания Совета и председательствует на них, организует ведение протокола заседания, подписывает протоколы заседаний и решения совета, контролирует их выполнение.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4.15. Для организации работы Совета избирается секретарь, который ведет протоколы заседаний и иную документацию совета.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 xml:space="preserve">4.16. </w:t>
      </w:r>
      <w:r w:rsidRPr="00730732">
        <w:rPr>
          <w:sz w:val="28"/>
          <w:szCs w:val="28"/>
          <w:u w:val="single"/>
        </w:rPr>
        <w:t>Решения Совета школы:</w:t>
      </w:r>
    </w:p>
    <w:p w:rsidR="00730732" w:rsidRPr="00730732" w:rsidRDefault="00730732" w:rsidP="00730732">
      <w:pPr>
        <w:numPr>
          <w:ilvl w:val="0"/>
          <w:numId w:val="14"/>
        </w:numPr>
        <w:rPr>
          <w:sz w:val="28"/>
          <w:szCs w:val="28"/>
        </w:rPr>
      </w:pPr>
      <w:r w:rsidRPr="00730732">
        <w:rPr>
          <w:sz w:val="28"/>
          <w:szCs w:val="28"/>
        </w:rPr>
        <w:t>принимаются открытым голосованием;</w:t>
      </w:r>
    </w:p>
    <w:p w:rsidR="00730732" w:rsidRPr="00730732" w:rsidRDefault="00730732" w:rsidP="00730732">
      <w:pPr>
        <w:numPr>
          <w:ilvl w:val="0"/>
          <w:numId w:val="14"/>
        </w:numPr>
        <w:rPr>
          <w:sz w:val="28"/>
          <w:szCs w:val="28"/>
        </w:rPr>
      </w:pPr>
      <w:r w:rsidRPr="00730732">
        <w:rPr>
          <w:sz w:val="28"/>
          <w:szCs w:val="28"/>
        </w:rPr>
        <w:t>решение считается принятым, если за него проголосовало большинство присутствующих на Совете;</w:t>
      </w:r>
    </w:p>
    <w:p w:rsidR="00730732" w:rsidRPr="00730732" w:rsidRDefault="00730732" w:rsidP="00730732">
      <w:pPr>
        <w:numPr>
          <w:ilvl w:val="0"/>
          <w:numId w:val="14"/>
        </w:numPr>
        <w:rPr>
          <w:sz w:val="28"/>
          <w:szCs w:val="28"/>
        </w:rPr>
      </w:pPr>
      <w:r w:rsidRPr="00730732">
        <w:rPr>
          <w:sz w:val="28"/>
          <w:szCs w:val="28"/>
        </w:rPr>
        <w:t>считаются правомочными, если на заседании Совета присутствовало не менее половины его членов. По приглашению члена Совета в заседании с правом совещательного голоса могут принимать участие лица, не являющиеся членами Совета, если против этого не возражает более половины членов Совета, присутствующих на заседании;</w:t>
      </w:r>
    </w:p>
    <w:p w:rsidR="00730732" w:rsidRPr="00730732" w:rsidRDefault="00730732" w:rsidP="00730732">
      <w:pPr>
        <w:numPr>
          <w:ilvl w:val="0"/>
          <w:numId w:val="14"/>
        </w:numPr>
        <w:rPr>
          <w:sz w:val="28"/>
          <w:szCs w:val="28"/>
        </w:rPr>
      </w:pPr>
      <w:r w:rsidRPr="00730732">
        <w:rPr>
          <w:sz w:val="28"/>
          <w:szCs w:val="28"/>
        </w:rPr>
        <w:t>в случае отсутствия по уважительной причине на заседании Совета члена Совета его мнение может быть представлено в письменной форме и учтено Советом в ходе проведения заседания при определении наличия кворума и результатов голосования, а также при принятии решений Советом проведения заочного голосования.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4.17. Каждый член Совета обладает одним голосом. Передача членом Совета своего голоса другому лицу не допускается. При равном количестве голосов решающим является голос председателя Совета.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</w:p>
    <w:p w:rsidR="00730732" w:rsidRPr="00730732" w:rsidRDefault="00730732" w:rsidP="00730732">
      <w:pPr>
        <w:ind w:firstLine="708"/>
        <w:rPr>
          <w:b/>
          <w:sz w:val="28"/>
          <w:szCs w:val="28"/>
        </w:rPr>
      </w:pPr>
      <w:r w:rsidRPr="00730732">
        <w:rPr>
          <w:b/>
          <w:sz w:val="28"/>
          <w:szCs w:val="28"/>
        </w:rPr>
        <w:t>5. Обязанности и ответственность совета и его членов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5.1. Совет несет ответственность за своевременное принятие и выполнение решений, входящих в его компетенцию. Директор школы вправе самостоятельно принимать решение по вопросу, входящему в компетенцию Совета, в случае отсутствия необходимого решения Совета по данному вопросу в установленные сроки.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5.2. Учредитель вправе распустить Совет, если Совет не проводит свои заседания в течение полугода, не выполняет свои функции или принимает решения, противоречащие действующему законодательству Российской Федерации, уставу и иным локальным нормативным правовым актам организации, осуществляющей образовательную деятельность. В этом случае происходит либо новое формирование Совета по установленной процедуре, либо учредитель принимает решение о нецелесообразности формирования в данной организации управляющего совета на определенный срок.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5.3. Члены Совета, в случае принятия решений, влекущих нарушения законодательства Российской Федерации, несут ответственность в соответствии с законодательством Российской Федерации.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lastRenderedPageBreak/>
        <w:t>5.4. Решения Совета, противоречащие положениям устава Школы, положениям договора организации, осуществляющей образовательную деятельность, и учредителя, не действительны с момента их принятия и не подлежат исполнению директором Школы, его работниками и иными участниками образовательной деятельности. По факту принятия вышеуказанных решений Совета учредитель вправе принять решение об отмене такого решения Совета, либо внести через своего представителя в Совет представление о пересмотре такого решения.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5.5. В случае возникновения конфликта между Советом и директором организации, осуществляющей образовательную деятельность, (несогласия директора с решением Совета и/или несогласия Совета с решением (приказом) директора), который не может быть урегулирован путем переговоров, решение по конфликтному вопросу принимает учредитель.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5.6. Члены Совета обязаны посещать его заседания. Член Совета, систематически не посещающий заседания без уважительных причин, может быть выведен из его состава по решению Совета.</w:t>
      </w:r>
    </w:p>
    <w:p w:rsidR="00730732" w:rsidRPr="00730732" w:rsidRDefault="00730732" w:rsidP="00730732">
      <w:pPr>
        <w:ind w:firstLine="708"/>
        <w:rPr>
          <w:sz w:val="28"/>
          <w:szCs w:val="28"/>
          <w:u w:val="single"/>
        </w:rPr>
      </w:pPr>
      <w:r w:rsidRPr="00730732">
        <w:rPr>
          <w:sz w:val="28"/>
          <w:szCs w:val="28"/>
        </w:rPr>
        <w:t xml:space="preserve">5.7. </w:t>
      </w:r>
      <w:r w:rsidRPr="00730732">
        <w:rPr>
          <w:sz w:val="28"/>
          <w:szCs w:val="28"/>
          <w:u w:val="single"/>
        </w:rPr>
        <w:t>Член Совета выводится из его состава по решению Совета в следующих случаях:</w:t>
      </w:r>
    </w:p>
    <w:p w:rsidR="00730732" w:rsidRPr="00730732" w:rsidRDefault="00730732" w:rsidP="00730732">
      <w:pPr>
        <w:numPr>
          <w:ilvl w:val="0"/>
          <w:numId w:val="18"/>
        </w:numPr>
        <w:rPr>
          <w:sz w:val="28"/>
          <w:szCs w:val="28"/>
        </w:rPr>
      </w:pPr>
      <w:r w:rsidRPr="00730732">
        <w:rPr>
          <w:sz w:val="28"/>
          <w:szCs w:val="28"/>
        </w:rPr>
        <w:t>по желанию члена Совета, выраженному в письменной форме;</w:t>
      </w:r>
    </w:p>
    <w:p w:rsidR="00730732" w:rsidRPr="00730732" w:rsidRDefault="00730732" w:rsidP="00730732">
      <w:pPr>
        <w:numPr>
          <w:ilvl w:val="0"/>
          <w:numId w:val="18"/>
        </w:numPr>
        <w:rPr>
          <w:sz w:val="28"/>
          <w:szCs w:val="28"/>
        </w:rPr>
      </w:pPr>
      <w:r w:rsidRPr="00730732">
        <w:rPr>
          <w:sz w:val="28"/>
          <w:szCs w:val="28"/>
        </w:rPr>
        <w:t>при отзыве представителя учредителя;</w:t>
      </w:r>
    </w:p>
    <w:p w:rsidR="00730732" w:rsidRPr="00730732" w:rsidRDefault="00730732" w:rsidP="00730732">
      <w:pPr>
        <w:numPr>
          <w:ilvl w:val="0"/>
          <w:numId w:val="18"/>
        </w:numPr>
        <w:rPr>
          <w:sz w:val="28"/>
          <w:szCs w:val="28"/>
        </w:rPr>
      </w:pPr>
      <w:r w:rsidRPr="00730732">
        <w:rPr>
          <w:sz w:val="28"/>
          <w:szCs w:val="28"/>
        </w:rPr>
        <w:t>при увольнении с работы руководителя организации, осуществляющей образовательную деятельность, или увольнении работника организации, избранного членом Совета, если они не могут быть кооптированы (и/или не кооптируются) в состав Совета после увольнения;</w:t>
      </w:r>
    </w:p>
    <w:p w:rsidR="00730732" w:rsidRPr="00730732" w:rsidRDefault="00730732" w:rsidP="00730732">
      <w:pPr>
        <w:numPr>
          <w:ilvl w:val="0"/>
          <w:numId w:val="18"/>
        </w:numPr>
        <w:rPr>
          <w:sz w:val="28"/>
          <w:szCs w:val="28"/>
        </w:rPr>
      </w:pPr>
      <w:r w:rsidRPr="00730732">
        <w:rPr>
          <w:sz w:val="28"/>
          <w:szCs w:val="28"/>
        </w:rPr>
        <w:t>в связи с окончанием школы или отчислением (переводом) обучающегося, представляющего в Совете обучающихся, если он не может быть кооптирован (и/или не кооптируются) в члены совета после окончания общеобразовательной организации;</w:t>
      </w:r>
    </w:p>
    <w:p w:rsidR="00730732" w:rsidRPr="00730732" w:rsidRDefault="00730732" w:rsidP="00730732">
      <w:pPr>
        <w:numPr>
          <w:ilvl w:val="0"/>
          <w:numId w:val="18"/>
        </w:numPr>
        <w:rPr>
          <w:sz w:val="28"/>
          <w:szCs w:val="28"/>
        </w:rPr>
      </w:pPr>
      <w:r w:rsidRPr="00730732">
        <w:rPr>
          <w:sz w:val="28"/>
          <w:szCs w:val="28"/>
        </w:rPr>
        <w:t>в случае совершения противоправных действий, несовместимых с членством в Совете;</w:t>
      </w:r>
    </w:p>
    <w:p w:rsidR="00730732" w:rsidRPr="00730732" w:rsidRDefault="00730732" w:rsidP="00730732">
      <w:pPr>
        <w:numPr>
          <w:ilvl w:val="0"/>
          <w:numId w:val="18"/>
        </w:numPr>
        <w:rPr>
          <w:sz w:val="28"/>
          <w:szCs w:val="28"/>
        </w:rPr>
      </w:pPr>
      <w:r w:rsidRPr="00730732">
        <w:rPr>
          <w:sz w:val="28"/>
          <w:szCs w:val="28"/>
        </w:rPr>
        <w:t>при выявлении следующих обстоятельств, препятствующих участию члена Совета в работе Совета: лишение родительских прав, судебное запрещение заниматься педагогической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уголовного преступления.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5.8. После вывода (выхода) из состава Совета его члена Совет принимает меры для замещения выбывшего члена (посредством довыборов либо кооптации).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</w:p>
    <w:p w:rsidR="00730732" w:rsidRPr="00730732" w:rsidRDefault="00730732" w:rsidP="00730732">
      <w:pPr>
        <w:ind w:firstLine="708"/>
        <w:rPr>
          <w:b/>
          <w:sz w:val="28"/>
          <w:szCs w:val="28"/>
        </w:rPr>
      </w:pPr>
      <w:r w:rsidRPr="00730732">
        <w:rPr>
          <w:b/>
          <w:sz w:val="28"/>
          <w:szCs w:val="28"/>
        </w:rPr>
        <w:t>6. Информирование участников образовательного сообщества о работе Совета школы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 xml:space="preserve">6.1. </w:t>
      </w:r>
      <w:r w:rsidRPr="00730732">
        <w:rPr>
          <w:sz w:val="28"/>
          <w:szCs w:val="28"/>
          <w:u w:val="single"/>
        </w:rPr>
        <w:t>Совет может информировать широкую общественность о результатах своей деятельности:</w:t>
      </w:r>
    </w:p>
    <w:p w:rsidR="00730732" w:rsidRPr="00730732" w:rsidRDefault="00730732" w:rsidP="00730732">
      <w:pPr>
        <w:numPr>
          <w:ilvl w:val="0"/>
          <w:numId w:val="15"/>
        </w:numPr>
        <w:rPr>
          <w:sz w:val="28"/>
          <w:szCs w:val="28"/>
        </w:rPr>
      </w:pPr>
      <w:r w:rsidRPr="00730732">
        <w:rPr>
          <w:sz w:val="28"/>
          <w:szCs w:val="28"/>
        </w:rPr>
        <w:t>на общешкольных родительских собраниях;</w:t>
      </w:r>
    </w:p>
    <w:p w:rsidR="00730732" w:rsidRPr="00730732" w:rsidRDefault="00730732" w:rsidP="00730732">
      <w:pPr>
        <w:numPr>
          <w:ilvl w:val="0"/>
          <w:numId w:val="15"/>
        </w:numPr>
        <w:rPr>
          <w:sz w:val="28"/>
          <w:szCs w:val="28"/>
        </w:rPr>
      </w:pPr>
      <w:r w:rsidRPr="00730732">
        <w:rPr>
          <w:sz w:val="28"/>
          <w:szCs w:val="28"/>
        </w:rPr>
        <w:t>на педагогических Советах;</w:t>
      </w:r>
    </w:p>
    <w:p w:rsidR="00730732" w:rsidRPr="00730732" w:rsidRDefault="00730732" w:rsidP="00730732">
      <w:pPr>
        <w:numPr>
          <w:ilvl w:val="0"/>
          <w:numId w:val="15"/>
        </w:numPr>
        <w:rPr>
          <w:sz w:val="28"/>
          <w:szCs w:val="28"/>
        </w:rPr>
      </w:pPr>
      <w:r w:rsidRPr="00730732">
        <w:rPr>
          <w:sz w:val="28"/>
          <w:szCs w:val="28"/>
        </w:rPr>
        <w:t>на творческом отчете школы;</w:t>
      </w:r>
    </w:p>
    <w:p w:rsidR="00730732" w:rsidRPr="00730732" w:rsidRDefault="00730732" w:rsidP="00730732">
      <w:pPr>
        <w:numPr>
          <w:ilvl w:val="0"/>
          <w:numId w:val="15"/>
        </w:numPr>
        <w:rPr>
          <w:sz w:val="28"/>
          <w:szCs w:val="28"/>
        </w:rPr>
      </w:pPr>
      <w:r w:rsidRPr="00730732">
        <w:rPr>
          <w:sz w:val="28"/>
          <w:szCs w:val="28"/>
        </w:rPr>
        <w:t>в местах средств массовой информации;</w:t>
      </w:r>
    </w:p>
    <w:p w:rsidR="00730732" w:rsidRPr="00730732" w:rsidRDefault="00730732" w:rsidP="00730732">
      <w:pPr>
        <w:numPr>
          <w:ilvl w:val="0"/>
          <w:numId w:val="15"/>
        </w:numPr>
        <w:rPr>
          <w:sz w:val="28"/>
          <w:szCs w:val="28"/>
        </w:rPr>
      </w:pPr>
      <w:r w:rsidRPr="00730732">
        <w:rPr>
          <w:sz w:val="28"/>
          <w:szCs w:val="28"/>
        </w:rPr>
        <w:lastRenderedPageBreak/>
        <w:t>на официальном сайте школы в сети Интернет.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6.2. Совет может организовать систему обратной связи с широкой общественностью с помощью опросов, интервью, анкетирования.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6.3. Обратная связь может осуществляться с помощью предложений, замечаний и комментариев участников образовательной деятельности.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</w:p>
    <w:p w:rsidR="00730732" w:rsidRPr="00730732" w:rsidRDefault="00730732" w:rsidP="00730732">
      <w:pPr>
        <w:ind w:firstLine="708"/>
        <w:rPr>
          <w:b/>
          <w:sz w:val="28"/>
          <w:szCs w:val="28"/>
        </w:rPr>
      </w:pPr>
      <w:r w:rsidRPr="00730732">
        <w:rPr>
          <w:b/>
          <w:sz w:val="28"/>
          <w:szCs w:val="28"/>
        </w:rPr>
        <w:t>7. Делопроизводство Совета школы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 xml:space="preserve">7.1. </w:t>
      </w:r>
      <w:r w:rsidRPr="00730732">
        <w:rPr>
          <w:sz w:val="28"/>
          <w:szCs w:val="28"/>
          <w:u w:val="single"/>
        </w:rPr>
        <w:t>На заседании Совета ведется протокол. В протоколе заседания Совета фиксируются:</w:t>
      </w:r>
    </w:p>
    <w:p w:rsidR="00730732" w:rsidRPr="00730732" w:rsidRDefault="00730732" w:rsidP="00730732">
      <w:pPr>
        <w:numPr>
          <w:ilvl w:val="0"/>
          <w:numId w:val="16"/>
        </w:numPr>
        <w:rPr>
          <w:sz w:val="28"/>
          <w:szCs w:val="28"/>
        </w:rPr>
      </w:pPr>
      <w:r w:rsidRPr="00730732">
        <w:rPr>
          <w:sz w:val="28"/>
          <w:szCs w:val="28"/>
        </w:rPr>
        <w:t>дата проведения;</w:t>
      </w:r>
    </w:p>
    <w:p w:rsidR="00730732" w:rsidRPr="00730732" w:rsidRDefault="00730732" w:rsidP="00730732">
      <w:pPr>
        <w:numPr>
          <w:ilvl w:val="0"/>
          <w:numId w:val="16"/>
        </w:numPr>
        <w:rPr>
          <w:sz w:val="28"/>
          <w:szCs w:val="28"/>
        </w:rPr>
      </w:pPr>
      <w:r w:rsidRPr="00730732">
        <w:rPr>
          <w:sz w:val="28"/>
          <w:szCs w:val="28"/>
        </w:rPr>
        <w:t>фамилия, имя, отчество присутствующих на заседании;</w:t>
      </w:r>
    </w:p>
    <w:p w:rsidR="00730732" w:rsidRPr="00730732" w:rsidRDefault="00730732" w:rsidP="00730732">
      <w:pPr>
        <w:numPr>
          <w:ilvl w:val="0"/>
          <w:numId w:val="16"/>
        </w:numPr>
        <w:rPr>
          <w:sz w:val="28"/>
          <w:szCs w:val="28"/>
        </w:rPr>
      </w:pPr>
      <w:r w:rsidRPr="00730732">
        <w:rPr>
          <w:sz w:val="28"/>
          <w:szCs w:val="28"/>
        </w:rPr>
        <w:t>приглашенные (ФИО, должность);</w:t>
      </w:r>
    </w:p>
    <w:p w:rsidR="00730732" w:rsidRPr="00730732" w:rsidRDefault="00730732" w:rsidP="00730732">
      <w:pPr>
        <w:numPr>
          <w:ilvl w:val="0"/>
          <w:numId w:val="16"/>
        </w:numPr>
        <w:rPr>
          <w:sz w:val="28"/>
          <w:szCs w:val="28"/>
        </w:rPr>
      </w:pPr>
      <w:r w:rsidRPr="00730732">
        <w:rPr>
          <w:sz w:val="28"/>
          <w:szCs w:val="28"/>
        </w:rPr>
        <w:t>повестка дня;</w:t>
      </w:r>
    </w:p>
    <w:p w:rsidR="00730732" w:rsidRPr="00730732" w:rsidRDefault="00730732" w:rsidP="00730732">
      <w:pPr>
        <w:numPr>
          <w:ilvl w:val="0"/>
          <w:numId w:val="16"/>
        </w:numPr>
        <w:rPr>
          <w:sz w:val="28"/>
          <w:szCs w:val="28"/>
        </w:rPr>
      </w:pPr>
      <w:r w:rsidRPr="00730732">
        <w:rPr>
          <w:sz w:val="28"/>
          <w:szCs w:val="28"/>
        </w:rPr>
        <w:t>краткое изложение всех выступлений по вопросам повестки дня;</w:t>
      </w:r>
    </w:p>
    <w:p w:rsidR="00730732" w:rsidRPr="00730732" w:rsidRDefault="00730732" w:rsidP="00730732">
      <w:pPr>
        <w:numPr>
          <w:ilvl w:val="0"/>
          <w:numId w:val="16"/>
        </w:numPr>
        <w:rPr>
          <w:sz w:val="28"/>
          <w:szCs w:val="28"/>
        </w:rPr>
      </w:pPr>
      <w:r w:rsidRPr="00730732">
        <w:rPr>
          <w:sz w:val="28"/>
          <w:szCs w:val="28"/>
        </w:rPr>
        <w:t>предложения, рекомендации и замечания членов и приглашенных лиц;</w:t>
      </w:r>
    </w:p>
    <w:p w:rsidR="00730732" w:rsidRPr="00730732" w:rsidRDefault="00730732" w:rsidP="00730732">
      <w:pPr>
        <w:numPr>
          <w:ilvl w:val="0"/>
          <w:numId w:val="16"/>
        </w:numPr>
        <w:rPr>
          <w:sz w:val="28"/>
          <w:szCs w:val="28"/>
        </w:rPr>
      </w:pPr>
      <w:r w:rsidRPr="00730732">
        <w:rPr>
          <w:sz w:val="28"/>
          <w:szCs w:val="28"/>
        </w:rPr>
        <w:t>вопросы, поставленные на голосование и итоги голосования по ним;</w:t>
      </w:r>
    </w:p>
    <w:p w:rsidR="00730732" w:rsidRPr="00730732" w:rsidRDefault="00730732" w:rsidP="00730732">
      <w:pPr>
        <w:numPr>
          <w:ilvl w:val="0"/>
          <w:numId w:val="16"/>
        </w:numPr>
        <w:rPr>
          <w:sz w:val="28"/>
          <w:szCs w:val="28"/>
        </w:rPr>
      </w:pPr>
      <w:r w:rsidRPr="00730732">
        <w:rPr>
          <w:sz w:val="28"/>
          <w:szCs w:val="28"/>
        </w:rPr>
        <w:t>количество голосов, поданных "за", "против", "воздержался" (по каждому вопросу, поставленному на голосование);</w:t>
      </w:r>
    </w:p>
    <w:p w:rsidR="00730732" w:rsidRPr="00730732" w:rsidRDefault="00730732" w:rsidP="00730732">
      <w:pPr>
        <w:numPr>
          <w:ilvl w:val="0"/>
          <w:numId w:val="16"/>
        </w:numPr>
        <w:rPr>
          <w:sz w:val="28"/>
          <w:szCs w:val="28"/>
        </w:rPr>
      </w:pPr>
      <w:r w:rsidRPr="00730732">
        <w:rPr>
          <w:sz w:val="28"/>
          <w:szCs w:val="28"/>
        </w:rPr>
        <w:t>решение.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7.2. Протокол заседания Совета подписывается председателем и секретарем, которые несут ответственность за достоверность протокола. Решения и протоколы заседаний Совета включаются в номенклатуру дел школы и доступны для ознакомления любым лицам, имеющим право быть избранными в члены Совета.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7.3. Организационно-техническое, документационное обеспечение заседаний Совета, подготовка аналитических, справочных и других материалов к заседаниям Совета возлагается на управляющий орган Совета и администрацию организации, осуществляющую образовательную деятельность.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</w:p>
    <w:p w:rsidR="00730732" w:rsidRPr="00730732" w:rsidRDefault="00730732" w:rsidP="00730732">
      <w:pPr>
        <w:ind w:firstLine="708"/>
        <w:rPr>
          <w:b/>
          <w:sz w:val="28"/>
          <w:szCs w:val="28"/>
        </w:rPr>
      </w:pPr>
      <w:r w:rsidRPr="00730732">
        <w:rPr>
          <w:b/>
          <w:sz w:val="28"/>
          <w:szCs w:val="28"/>
        </w:rPr>
        <w:t>8. Права и ответственность членов Совета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8.1. Совет вправе самостоятельно выступать от имени школы, действовать в интересах организации, осуществляющей образовательную деятельность, в части осуществления взаимоотношения с органами власти, организациями и общественными объединениями для решения вопросов, возникающих в ходе осуществления полномочий Совета, определённых настоящим Уставом, без права заключения договоров (соглашений), в том числе, влекущих материальные обязательства организации, осуществляющей образовательную деятельность.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8.2. Члены Совета вправе выступать от имени школы на основании доверенности, выданной директором общеобразовательной организации в объёме прав, предусмотренных доверенностью.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</w:p>
    <w:p w:rsidR="00730732" w:rsidRPr="00730732" w:rsidRDefault="00730732" w:rsidP="00730732">
      <w:pPr>
        <w:ind w:firstLine="708"/>
        <w:rPr>
          <w:b/>
          <w:sz w:val="28"/>
          <w:szCs w:val="28"/>
        </w:rPr>
      </w:pPr>
      <w:r w:rsidRPr="00730732">
        <w:rPr>
          <w:b/>
          <w:sz w:val="28"/>
          <w:szCs w:val="28"/>
        </w:rPr>
        <w:t>9. Заключительные положения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9.1. Настоящее Положение о Совете школы является локальным нормативным актом организации, осуществляющей образовательную деятельность, принимается на Совете школы и утверждаются (вводится в действие) приказом директора общеобразовательной организации.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lastRenderedPageBreak/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730732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9.3. Положение о Совете организации, осуществляющей образовательную деятельность, 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:rsidR="00FE5C6D" w:rsidRPr="00730732" w:rsidRDefault="00730732" w:rsidP="00730732">
      <w:pPr>
        <w:ind w:firstLine="708"/>
        <w:rPr>
          <w:sz w:val="28"/>
          <w:szCs w:val="28"/>
        </w:rPr>
      </w:pPr>
      <w:r w:rsidRPr="00730732">
        <w:rPr>
          <w:sz w:val="28"/>
          <w:szCs w:val="28"/>
        </w:rPr>
        <w:t>9.4. После принятия Положения (или изменений и дополнений отдельных пунктов и разделов) в новой редакции предыдущая редакци</w:t>
      </w:r>
    </w:p>
    <w:sectPr w:rsidR="00FE5C6D" w:rsidRPr="00730732" w:rsidSect="0069394C">
      <w:type w:val="continuous"/>
      <w:pgSz w:w="11906" w:h="16838"/>
      <w:pgMar w:top="899" w:right="386" w:bottom="1135" w:left="1134" w:header="708" w:footer="708" w:gutter="0"/>
      <w:cols w:space="231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938C4"/>
    <w:multiLevelType w:val="hybridMultilevel"/>
    <w:tmpl w:val="D1D20F52"/>
    <w:lvl w:ilvl="0" w:tplc="70E8FA38">
      <w:start w:val="1"/>
      <w:numFmt w:val="decimal"/>
      <w:lvlText w:val="%1."/>
      <w:lvlJc w:val="left"/>
      <w:pPr>
        <w:ind w:left="70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18B45769"/>
    <w:multiLevelType w:val="hybridMultilevel"/>
    <w:tmpl w:val="33F8191E"/>
    <w:lvl w:ilvl="0" w:tplc="02DE5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737B8"/>
    <w:multiLevelType w:val="hybridMultilevel"/>
    <w:tmpl w:val="8594F6E2"/>
    <w:lvl w:ilvl="0" w:tplc="618479E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F4A5FC3"/>
    <w:multiLevelType w:val="multilevel"/>
    <w:tmpl w:val="9F980A2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364" w:hanging="720"/>
      </w:pPr>
    </w:lvl>
    <w:lvl w:ilvl="2">
      <w:start w:val="1"/>
      <w:numFmt w:val="decimal"/>
      <w:isLgl/>
      <w:lvlText w:val="%1.%2.%3."/>
      <w:lvlJc w:val="left"/>
      <w:pPr>
        <w:ind w:left="1724" w:hanging="720"/>
      </w:pPr>
    </w:lvl>
    <w:lvl w:ilvl="3">
      <w:start w:val="1"/>
      <w:numFmt w:val="decimal"/>
      <w:isLgl/>
      <w:lvlText w:val="%1.%2.%3.%4."/>
      <w:lvlJc w:val="left"/>
      <w:pPr>
        <w:ind w:left="2444" w:hanging="1080"/>
      </w:pPr>
    </w:lvl>
    <w:lvl w:ilvl="4">
      <w:start w:val="1"/>
      <w:numFmt w:val="decimal"/>
      <w:isLgl/>
      <w:lvlText w:val="%1.%2.%3.%4.%5."/>
      <w:lvlJc w:val="left"/>
      <w:pPr>
        <w:ind w:left="2804" w:hanging="1080"/>
      </w:pPr>
    </w:lvl>
    <w:lvl w:ilvl="5">
      <w:start w:val="1"/>
      <w:numFmt w:val="decimal"/>
      <w:isLgl/>
      <w:lvlText w:val="%1.%2.%3.%4.%5.%6."/>
      <w:lvlJc w:val="left"/>
      <w:pPr>
        <w:ind w:left="3524" w:hanging="1440"/>
      </w:pPr>
    </w:lvl>
    <w:lvl w:ilvl="6">
      <w:start w:val="1"/>
      <w:numFmt w:val="decimal"/>
      <w:isLgl/>
      <w:lvlText w:val="%1.%2.%3.%4.%5.%6.%7."/>
      <w:lvlJc w:val="left"/>
      <w:pPr>
        <w:ind w:left="4244" w:hanging="1800"/>
      </w:p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</w:lvl>
  </w:abstractNum>
  <w:abstractNum w:abstractNumId="4" w15:restartNumberingAfterBreak="0">
    <w:nsid w:val="362B3F26"/>
    <w:multiLevelType w:val="hybridMultilevel"/>
    <w:tmpl w:val="AE6E2EFE"/>
    <w:lvl w:ilvl="0" w:tplc="02DE5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479E4"/>
    <w:multiLevelType w:val="hybridMultilevel"/>
    <w:tmpl w:val="0758F52C"/>
    <w:lvl w:ilvl="0" w:tplc="02DE5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E64D7"/>
    <w:multiLevelType w:val="hybridMultilevel"/>
    <w:tmpl w:val="12AEE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F6790"/>
    <w:multiLevelType w:val="hybridMultilevel"/>
    <w:tmpl w:val="41CEFEF4"/>
    <w:lvl w:ilvl="0" w:tplc="50BC9AF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4AF612FB"/>
    <w:multiLevelType w:val="hybridMultilevel"/>
    <w:tmpl w:val="D07A8598"/>
    <w:lvl w:ilvl="0" w:tplc="02DE5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3F6477"/>
    <w:multiLevelType w:val="hybridMultilevel"/>
    <w:tmpl w:val="28E09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7104E8"/>
    <w:multiLevelType w:val="hybridMultilevel"/>
    <w:tmpl w:val="AE4C3592"/>
    <w:lvl w:ilvl="0" w:tplc="02DE5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3F0192"/>
    <w:multiLevelType w:val="hybridMultilevel"/>
    <w:tmpl w:val="222A0D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D2D5DF4"/>
    <w:multiLevelType w:val="singleLevel"/>
    <w:tmpl w:val="5D5C1D3C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5135A4F"/>
    <w:multiLevelType w:val="hybridMultilevel"/>
    <w:tmpl w:val="A50404C4"/>
    <w:lvl w:ilvl="0" w:tplc="02DE5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66130F"/>
    <w:multiLevelType w:val="hybridMultilevel"/>
    <w:tmpl w:val="BFC80E58"/>
    <w:lvl w:ilvl="0" w:tplc="02DE5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D76BEE"/>
    <w:multiLevelType w:val="hybridMultilevel"/>
    <w:tmpl w:val="C8282BD6"/>
    <w:lvl w:ilvl="0" w:tplc="02DE5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FC1E5D"/>
    <w:multiLevelType w:val="hybridMultilevel"/>
    <w:tmpl w:val="1AC2D34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7B2B7A07"/>
    <w:multiLevelType w:val="hybridMultilevel"/>
    <w:tmpl w:val="7F869F1A"/>
    <w:lvl w:ilvl="0" w:tplc="02DE5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2"/>
  </w:num>
  <w:num w:numId="4">
    <w:abstractNumId w:val="16"/>
  </w:num>
  <w:num w:numId="5">
    <w:abstractNumId w:val="0"/>
  </w:num>
  <w:num w:numId="6">
    <w:abstractNumId w:val="9"/>
  </w:num>
  <w:num w:numId="7">
    <w:abstractNumId w:val="6"/>
  </w:num>
  <w:num w:numId="8">
    <w:abstractNumId w:val="2"/>
  </w:num>
  <w:num w:numId="9">
    <w:abstractNumId w:val="7"/>
  </w:num>
  <w:num w:numId="10">
    <w:abstractNumId w:val="1"/>
  </w:num>
  <w:num w:numId="11">
    <w:abstractNumId w:val="8"/>
  </w:num>
  <w:num w:numId="12">
    <w:abstractNumId w:val="17"/>
  </w:num>
  <w:num w:numId="13">
    <w:abstractNumId w:val="5"/>
  </w:num>
  <w:num w:numId="14">
    <w:abstractNumId w:val="14"/>
  </w:num>
  <w:num w:numId="15">
    <w:abstractNumId w:val="4"/>
  </w:num>
  <w:num w:numId="16">
    <w:abstractNumId w:val="10"/>
  </w:num>
  <w:num w:numId="17">
    <w:abstractNumId w:val="1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554"/>
    <w:rsid w:val="00025F0E"/>
    <w:rsid w:val="000D290C"/>
    <w:rsid w:val="001053E3"/>
    <w:rsid w:val="00143B40"/>
    <w:rsid w:val="001505E5"/>
    <w:rsid w:val="00187843"/>
    <w:rsid w:val="00215110"/>
    <w:rsid w:val="002224D4"/>
    <w:rsid w:val="00230DAF"/>
    <w:rsid w:val="00247A87"/>
    <w:rsid w:val="00260918"/>
    <w:rsid w:val="00293E66"/>
    <w:rsid w:val="00326158"/>
    <w:rsid w:val="003263E6"/>
    <w:rsid w:val="00335A0B"/>
    <w:rsid w:val="00357010"/>
    <w:rsid w:val="003573BB"/>
    <w:rsid w:val="00385F1F"/>
    <w:rsid w:val="003B056E"/>
    <w:rsid w:val="003C3381"/>
    <w:rsid w:val="003F1974"/>
    <w:rsid w:val="0040426E"/>
    <w:rsid w:val="004420F6"/>
    <w:rsid w:val="00475A0F"/>
    <w:rsid w:val="004A535B"/>
    <w:rsid w:val="004C465D"/>
    <w:rsid w:val="00520DFE"/>
    <w:rsid w:val="005466CF"/>
    <w:rsid w:val="00555F60"/>
    <w:rsid w:val="00557BFB"/>
    <w:rsid w:val="00560679"/>
    <w:rsid w:val="0057609D"/>
    <w:rsid w:val="00595AA9"/>
    <w:rsid w:val="005B1797"/>
    <w:rsid w:val="005E02C2"/>
    <w:rsid w:val="005F54BD"/>
    <w:rsid w:val="005F6D8D"/>
    <w:rsid w:val="0069394C"/>
    <w:rsid w:val="00693A15"/>
    <w:rsid w:val="006A19E2"/>
    <w:rsid w:val="006A39BD"/>
    <w:rsid w:val="006A449D"/>
    <w:rsid w:val="006D7810"/>
    <w:rsid w:val="006F0A59"/>
    <w:rsid w:val="00730732"/>
    <w:rsid w:val="0073227A"/>
    <w:rsid w:val="007400C1"/>
    <w:rsid w:val="00756ECB"/>
    <w:rsid w:val="00773ABE"/>
    <w:rsid w:val="00782953"/>
    <w:rsid w:val="00785990"/>
    <w:rsid w:val="007E3D21"/>
    <w:rsid w:val="00810974"/>
    <w:rsid w:val="00865FA3"/>
    <w:rsid w:val="00870554"/>
    <w:rsid w:val="00892DAE"/>
    <w:rsid w:val="008962F9"/>
    <w:rsid w:val="008B248C"/>
    <w:rsid w:val="008D2718"/>
    <w:rsid w:val="008D668E"/>
    <w:rsid w:val="008F431D"/>
    <w:rsid w:val="009420EB"/>
    <w:rsid w:val="00977145"/>
    <w:rsid w:val="009C3C35"/>
    <w:rsid w:val="009D1185"/>
    <w:rsid w:val="009E49D5"/>
    <w:rsid w:val="009F74AE"/>
    <w:rsid w:val="00A0114E"/>
    <w:rsid w:val="00A10366"/>
    <w:rsid w:val="00AA7FAD"/>
    <w:rsid w:val="00B933F4"/>
    <w:rsid w:val="00C12839"/>
    <w:rsid w:val="00C166CE"/>
    <w:rsid w:val="00C250F5"/>
    <w:rsid w:val="00C925AB"/>
    <w:rsid w:val="00CF2182"/>
    <w:rsid w:val="00D45352"/>
    <w:rsid w:val="00D85840"/>
    <w:rsid w:val="00D86C0F"/>
    <w:rsid w:val="00D941D8"/>
    <w:rsid w:val="00DB0616"/>
    <w:rsid w:val="00DB0EBE"/>
    <w:rsid w:val="00E038A1"/>
    <w:rsid w:val="00E271F8"/>
    <w:rsid w:val="00E368BC"/>
    <w:rsid w:val="00E37AD0"/>
    <w:rsid w:val="00E55A90"/>
    <w:rsid w:val="00E9011C"/>
    <w:rsid w:val="00E9027B"/>
    <w:rsid w:val="00E9030A"/>
    <w:rsid w:val="00E94623"/>
    <w:rsid w:val="00EA51EA"/>
    <w:rsid w:val="00EC1CAA"/>
    <w:rsid w:val="00F257A9"/>
    <w:rsid w:val="00F36BE1"/>
    <w:rsid w:val="00F41DBF"/>
    <w:rsid w:val="00F469CD"/>
    <w:rsid w:val="00F5495C"/>
    <w:rsid w:val="00FC6DA2"/>
    <w:rsid w:val="00FE0246"/>
    <w:rsid w:val="00FE3686"/>
    <w:rsid w:val="00FE5C6D"/>
    <w:rsid w:val="00FE669A"/>
    <w:rsid w:val="00FF2427"/>
    <w:rsid w:val="00FF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71721-1793-474A-8F23-494C64864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EB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8962F9"/>
    <w:rPr>
      <w:color w:val="0000FF"/>
      <w:u w:val="single"/>
    </w:rPr>
  </w:style>
  <w:style w:type="paragraph" w:styleId="a4">
    <w:name w:val="Balloon Text"/>
    <w:basedOn w:val="a"/>
    <w:link w:val="a5"/>
    <w:rsid w:val="00F36BE1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F36BE1"/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rsid w:val="00E94623"/>
    <w:pPr>
      <w:ind w:left="720"/>
      <w:contextualSpacing/>
    </w:pPr>
  </w:style>
  <w:style w:type="table" w:styleId="a7">
    <w:name w:val="Table Grid"/>
    <w:basedOn w:val="a1"/>
    <w:uiPriority w:val="39"/>
    <w:rsid w:val="000D2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8599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9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2293</Words>
  <Characters>13072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«Тетюшская татарская средняя общеобразовательная школа» Тетюшского муниципального района Республики Татарстан</vt:lpstr>
    </vt:vector>
  </TitlesOfParts>
  <Company>school</Company>
  <LinksUpToDate>false</LinksUpToDate>
  <CharactersWithSpaces>15335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«Тетюшская татарская средняя общеобразовательная школа» Тетюшского муниципального района Республики Татарстан</dc:title>
  <dc:subject/>
  <dc:creator>school</dc:creator>
  <cp:keywords/>
  <dc:description/>
  <cp:lastModifiedBy>ОГЭ</cp:lastModifiedBy>
  <cp:revision>2</cp:revision>
  <cp:lastPrinted>2023-06-14T06:16:00Z</cp:lastPrinted>
  <dcterms:created xsi:type="dcterms:W3CDTF">2024-02-27T10:01:00Z</dcterms:created>
  <dcterms:modified xsi:type="dcterms:W3CDTF">2024-02-27T10:01:00Z</dcterms:modified>
</cp:coreProperties>
</file>